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334D" w:rsidRPr="00191B83" w:rsidRDefault="006018C1" w:rsidP="009C334D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lang w:eastAsia="es-CL"/>
        </w:rPr>
      </w:pPr>
      <w:r>
        <w:rPr>
          <w:rFonts w:ascii="Calibri" w:eastAsia="Times New Roman" w:hAnsi="Calibri" w:cs="Calibri"/>
          <w:b/>
          <w:bCs/>
          <w:color w:val="000000"/>
          <w:lang w:eastAsia="es-CL"/>
        </w:rPr>
        <w:t xml:space="preserve">Segunda Parte </w:t>
      </w:r>
      <w:r w:rsidR="009C334D" w:rsidRPr="00191B83">
        <w:rPr>
          <w:rFonts w:ascii="Calibri" w:eastAsia="Times New Roman" w:hAnsi="Calibri" w:cs="Calibri"/>
          <w:b/>
          <w:bCs/>
          <w:color w:val="000000"/>
          <w:lang w:eastAsia="es-CL"/>
        </w:rPr>
        <w:t>Proyecto Final</w:t>
      </w:r>
    </w:p>
    <w:p w:rsidR="009C334D" w:rsidRDefault="009C334D" w:rsidP="009C334D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s-CL"/>
        </w:rPr>
      </w:pPr>
    </w:p>
    <w:p w:rsidR="009C334D" w:rsidRPr="00C54AEC" w:rsidRDefault="009C334D" w:rsidP="009C334D">
      <w:pPr>
        <w:rPr>
          <w:b/>
          <w:bCs/>
        </w:rPr>
      </w:pPr>
      <w:r w:rsidRPr="00C54AEC">
        <w:rPr>
          <w:b/>
          <w:bCs/>
        </w:rPr>
        <w:t>Instrucciones</w:t>
      </w:r>
    </w:p>
    <w:p w:rsidR="009C334D" w:rsidRDefault="009C334D" w:rsidP="009C334D">
      <w:pPr>
        <w:pStyle w:val="Prrafodelista"/>
        <w:numPr>
          <w:ilvl w:val="0"/>
          <w:numId w:val="3"/>
        </w:numPr>
      </w:pPr>
      <w:r>
        <w:t>Al crear las medidas, organícelas en una tabla llamada cálculos</w:t>
      </w:r>
    </w:p>
    <w:p w:rsidR="009C334D" w:rsidRDefault="009C334D" w:rsidP="009C334D">
      <w:pPr>
        <w:pStyle w:val="Prrafodelista"/>
        <w:numPr>
          <w:ilvl w:val="0"/>
          <w:numId w:val="3"/>
        </w:numPr>
      </w:pPr>
      <w:r>
        <w:t>Cree las siguientes medidas:</w:t>
      </w:r>
    </w:p>
    <w:p w:rsidR="009C334D" w:rsidRDefault="009C334D" w:rsidP="009C334D">
      <w:pPr>
        <w:pStyle w:val="Prrafodelista"/>
        <w:numPr>
          <w:ilvl w:val="1"/>
          <w:numId w:val="3"/>
        </w:numPr>
      </w:pPr>
      <w:r>
        <w:t>Impuesto = Valor * 19%</w:t>
      </w:r>
    </w:p>
    <w:p w:rsidR="009C334D" w:rsidRDefault="009C334D" w:rsidP="009C334D">
      <w:pPr>
        <w:pStyle w:val="Prrafodelista"/>
        <w:numPr>
          <w:ilvl w:val="1"/>
          <w:numId w:val="3"/>
        </w:numPr>
      </w:pPr>
      <w:r>
        <w:t xml:space="preserve">Cuente los </w:t>
      </w:r>
      <w:r w:rsidR="00A8040C">
        <w:t xml:space="preserve">registros con </w:t>
      </w:r>
      <w:proofErr w:type="spellStart"/>
      <w:r w:rsidR="00A8040C">
        <w:t>Id_Pais_region</w:t>
      </w:r>
      <w:proofErr w:type="spellEnd"/>
      <w:r w:rsidR="00A8040C">
        <w:t xml:space="preserve"> perteneciente a </w:t>
      </w:r>
      <w:r>
        <w:t>Puerto Rico</w:t>
      </w:r>
      <w:r w:rsidR="002107A2">
        <w:t xml:space="preserve"> (8)</w:t>
      </w:r>
      <w:r>
        <w:t xml:space="preserve"> que se encuentran en la tabla de hechos.</w:t>
      </w:r>
      <w:r w:rsidR="00A8040C">
        <w:t xml:space="preserve"> (</w:t>
      </w:r>
      <w:r w:rsidR="002107A2">
        <w:t xml:space="preserve">Nombre medida = </w:t>
      </w:r>
      <w:proofErr w:type="spellStart"/>
      <w:r w:rsidR="00A8040C">
        <w:t>Registros_PuertoRico</w:t>
      </w:r>
      <w:proofErr w:type="spellEnd"/>
      <w:r w:rsidR="00A8040C">
        <w:t>)</w:t>
      </w:r>
    </w:p>
    <w:p w:rsidR="009C334D" w:rsidRDefault="009C334D" w:rsidP="009C334D">
      <w:pPr>
        <w:pStyle w:val="Prrafodelista"/>
        <w:numPr>
          <w:ilvl w:val="1"/>
          <w:numId w:val="3"/>
        </w:numPr>
      </w:pPr>
      <w:r>
        <w:t>Calcule el total de Puerto Rico del mes seleccionado</w:t>
      </w:r>
    </w:p>
    <w:p w:rsidR="009C334D" w:rsidRDefault="009C334D" w:rsidP="009C334D">
      <w:pPr>
        <w:pStyle w:val="Prrafodelista"/>
        <w:numPr>
          <w:ilvl w:val="1"/>
          <w:numId w:val="3"/>
        </w:numPr>
      </w:pPr>
      <w:r>
        <w:t>Calcule el total de Puerto Rico del mes previo</w:t>
      </w:r>
    </w:p>
    <w:p w:rsidR="009C334D" w:rsidRDefault="009C334D" w:rsidP="009C334D">
      <w:pPr>
        <w:pStyle w:val="Prrafodelista"/>
        <w:numPr>
          <w:ilvl w:val="0"/>
          <w:numId w:val="3"/>
        </w:numPr>
      </w:pPr>
      <w:r>
        <w:t>Realice las siguientes visualizaciones</w:t>
      </w:r>
    </w:p>
    <w:p w:rsidR="009C334D" w:rsidRDefault="009C334D" w:rsidP="009C334D">
      <w:r>
        <w:rPr>
          <w:noProof/>
        </w:rPr>
        <w:drawing>
          <wp:inline distT="0" distB="0" distL="0" distR="0" wp14:anchorId="1A052FFE" wp14:editId="540EEA3B">
            <wp:extent cx="5612130" cy="2908300"/>
            <wp:effectExtent l="0" t="0" r="7620" b="6350"/>
            <wp:docPr id="29" name="Imagen 29" descr="Imagen que contiene mapa, texto,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4D" w:rsidRDefault="009C334D" w:rsidP="009C334D"/>
    <w:p w:rsidR="009C334D" w:rsidRDefault="009C334D" w:rsidP="009C334D">
      <w:pPr>
        <w:pStyle w:val="Prrafodelista"/>
        <w:numPr>
          <w:ilvl w:val="0"/>
          <w:numId w:val="3"/>
        </w:numPr>
      </w:pPr>
      <w:r>
        <w:t>El filtro solo interactuar</w:t>
      </w:r>
      <w:r w:rsidR="00A8040C">
        <w:t>á</w:t>
      </w:r>
      <w:r>
        <w:t xml:space="preserve"> con la etiqueta total + imp Puerto Rico mes seleccionado y total Puerto Rico mes previo, no </w:t>
      </w:r>
      <w:r w:rsidR="00684309">
        <w:t>interactuará</w:t>
      </w:r>
      <w:r>
        <w:t xml:space="preserve"> con los otros </w:t>
      </w:r>
      <w:proofErr w:type="spellStart"/>
      <w:r>
        <w:t>visuals</w:t>
      </w:r>
      <w:proofErr w:type="spellEnd"/>
      <w:r>
        <w:t>.</w:t>
      </w:r>
    </w:p>
    <w:p w:rsidR="009C334D" w:rsidRDefault="009C334D" w:rsidP="009C334D">
      <w:pPr>
        <w:pStyle w:val="Prrafodelista"/>
        <w:numPr>
          <w:ilvl w:val="0"/>
          <w:numId w:val="3"/>
        </w:numPr>
      </w:pPr>
      <w:r>
        <w:t xml:space="preserve">El grafico de líneas tiene información sobre la herramienta que muestra el valor del IVA y una línea constante en 1,3 </w:t>
      </w:r>
      <w:proofErr w:type="spellStart"/>
      <w:r>
        <w:t>mill</w:t>
      </w:r>
      <w:proofErr w:type="spellEnd"/>
      <w:r>
        <w:t>. cómo puedes observar en la siguiente imagen.</w:t>
      </w:r>
    </w:p>
    <w:p w:rsidR="009C334D" w:rsidRDefault="009C334D" w:rsidP="00BA55DF">
      <w:pPr>
        <w:jc w:val="center"/>
      </w:pPr>
      <w:r>
        <w:rPr>
          <w:noProof/>
        </w:rPr>
        <w:drawing>
          <wp:inline distT="0" distB="0" distL="0" distR="0" wp14:anchorId="5B3CB3CC" wp14:editId="42CA7532">
            <wp:extent cx="3235517" cy="1871460"/>
            <wp:effectExtent l="0" t="0" r="3175" b="0"/>
            <wp:docPr id="30" name="Imagen 30" descr="Imagen que contiene captura de pantalla,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0266" cy="18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309" w:rsidRDefault="00684309" w:rsidP="009C334D">
      <w:pPr>
        <w:pStyle w:val="Prrafodelista"/>
        <w:numPr>
          <w:ilvl w:val="0"/>
          <w:numId w:val="3"/>
        </w:numPr>
      </w:pPr>
      <w:r>
        <w:lastRenderedPageBreak/>
        <w:t>Ahora crearemos la visualización de medidor como se indica en la imagen</w:t>
      </w:r>
    </w:p>
    <w:p w:rsidR="009C334D" w:rsidRDefault="009C334D" w:rsidP="009C334D">
      <w:pPr>
        <w:pStyle w:val="Prrafodelista"/>
        <w:numPr>
          <w:ilvl w:val="0"/>
          <w:numId w:val="3"/>
        </w:numPr>
      </w:pPr>
      <w:bookmarkStart w:id="0" w:name="_Hlk172662033"/>
      <w:r>
        <w:t xml:space="preserve">Debe crear una página para colocar el siguiente </w:t>
      </w:r>
      <w:proofErr w:type="spellStart"/>
      <w:r>
        <w:t>ToolTips</w:t>
      </w:r>
      <w:bookmarkEnd w:id="0"/>
      <w:proofErr w:type="spellEnd"/>
    </w:p>
    <w:p w:rsidR="009C334D" w:rsidRDefault="009C334D" w:rsidP="009C334D">
      <w:pPr>
        <w:jc w:val="center"/>
      </w:pPr>
      <w:r>
        <w:rPr>
          <w:noProof/>
        </w:rPr>
        <w:drawing>
          <wp:inline distT="0" distB="0" distL="0" distR="0" wp14:anchorId="6BFEE211" wp14:editId="2C339D63">
            <wp:extent cx="3245514" cy="2393191"/>
            <wp:effectExtent l="0" t="0" r="0" b="7620"/>
            <wp:docPr id="31" name="Imagen 3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8910" cy="241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4D" w:rsidRDefault="009C334D" w:rsidP="009C334D">
      <w:pPr>
        <w:pStyle w:val="Prrafodelista"/>
        <w:numPr>
          <w:ilvl w:val="0"/>
          <w:numId w:val="3"/>
        </w:numPr>
      </w:pPr>
      <w:r>
        <w:t xml:space="preserve">El grafico de columnas muestra un top 6 de los mejores valores y tiene un </w:t>
      </w:r>
      <w:proofErr w:type="spellStart"/>
      <w:r>
        <w:t>ToolTip</w:t>
      </w:r>
      <w:proofErr w:type="spellEnd"/>
      <w:r>
        <w:t xml:space="preserve"> que muestra a su vez un gráfico de columna de valor por países observa la imagen, además, tiene asignado un formato condicional para detectar </w:t>
      </w:r>
      <w:bookmarkStart w:id="1" w:name="_Hlk172658839"/>
      <w:r>
        <w:t>con azul el VP con mayor cantidad de países asociado y rojo el menor</w:t>
      </w:r>
      <w:bookmarkEnd w:id="1"/>
      <w:r>
        <w:t>.</w:t>
      </w:r>
    </w:p>
    <w:p w:rsidR="009C334D" w:rsidRDefault="009C334D" w:rsidP="00BA55DF">
      <w:pPr>
        <w:jc w:val="center"/>
      </w:pPr>
      <w:r>
        <w:rPr>
          <w:noProof/>
        </w:rPr>
        <w:drawing>
          <wp:inline distT="0" distB="0" distL="0" distR="0" wp14:anchorId="5329B881" wp14:editId="02980907">
            <wp:extent cx="4258974" cy="1605669"/>
            <wp:effectExtent l="0" t="0" r="8255" b="0"/>
            <wp:docPr id="32" name="Imagen 3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1698" cy="161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4D" w:rsidRDefault="009C334D" w:rsidP="009C334D"/>
    <w:p w:rsidR="009C334D" w:rsidRDefault="009C334D" w:rsidP="009C334D">
      <w:pPr>
        <w:pStyle w:val="Prrafodelista"/>
        <w:numPr>
          <w:ilvl w:val="0"/>
          <w:numId w:val="3"/>
        </w:numPr>
      </w:pPr>
      <w:r>
        <w:t>Optimiza la visualización con la vista telefónica.</w:t>
      </w:r>
    </w:p>
    <w:p w:rsidR="009C334D" w:rsidRDefault="009C334D" w:rsidP="009C334D">
      <w:pPr>
        <w:pStyle w:val="Prrafodelista"/>
        <w:numPr>
          <w:ilvl w:val="0"/>
          <w:numId w:val="3"/>
        </w:numPr>
      </w:pPr>
      <w:r>
        <w:t xml:space="preserve">Sube el reporte al servicio de </w:t>
      </w:r>
      <w:proofErr w:type="spellStart"/>
      <w:r>
        <w:t>PowerBI</w:t>
      </w:r>
      <w:proofErr w:type="spellEnd"/>
      <w:r>
        <w:t xml:space="preserve"> y</w:t>
      </w:r>
      <w:r w:rsidR="00C36723">
        <w:t xml:space="preserve"> envía el informe por correo al relator</w:t>
      </w:r>
      <w:r>
        <w:t>.</w:t>
      </w:r>
    </w:p>
    <w:sectPr w:rsidR="009C3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41AE"/>
    <w:multiLevelType w:val="hybridMultilevel"/>
    <w:tmpl w:val="C21AD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522D8"/>
    <w:multiLevelType w:val="hybridMultilevel"/>
    <w:tmpl w:val="83A0F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7395D"/>
    <w:multiLevelType w:val="hybridMultilevel"/>
    <w:tmpl w:val="A3160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55161">
    <w:abstractNumId w:val="0"/>
  </w:num>
  <w:num w:numId="2" w16cid:durableId="1312951826">
    <w:abstractNumId w:val="2"/>
  </w:num>
  <w:num w:numId="3" w16cid:durableId="795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1A"/>
    <w:rsid w:val="00174548"/>
    <w:rsid w:val="001A6B8A"/>
    <w:rsid w:val="002107A2"/>
    <w:rsid w:val="00343750"/>
    <w:rsid w:val="0038590E"/>
    <w:rsid w:val="00510C01"/>
    <w:rsid w:val="006018C1"/>
    <w:rsid w:val="00684309"/>
    <w:rsid w:val="007D44B7"/>
    <w:rsid w:val="007F631A"/>
    <w:rsid w:val="00990714"/>
    <w:rsid w:val="009C334D"/>
    <w:rsid w:val="00A10C43"/>
    <w:rsid w:val="00A8040C"/>
    <w:rsid w:val="00BA55DF"/>
    <w:rsid w:val="00BB6B00"/>
    <w:rsid w:val="00C36723"/>
    <w:rsid w:val="00CC742C"/>
    <w:rsid w:val="00E10794"/>
    <w:rsid w:val="00E4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7C92"/>
  <w15:chartTrackingRefBased/>
  <w15:docId w15:val="{14E0F1AD-5FD8-47BD-BD07-D15E289F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Rosas M.</dc:creator>
  <cp:keywords/>
  <dc:description/>
  <cp:lastModifiedBy>Claudiot</cp:lastModifiedBy>
  <cp:revision>8</cp:revision>
  <dcterms:created xsi:type="dcterms:W3CDTF">2024-07-23T01:23:00Z</dcterms:created>
  <dcterms:modified xsi:type="dcterms:W3CDTF">2024-07-24T01:35:00Z</dcterms:modified>
</cp:coreProperties>
</file>